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521"/>
        <w:gridCol w:w="2712"/>
        <w:gridCol w:w="3118"/>
      </w:tblGrid>
      <w:tr w:rsidR="005A001E" w:rsidRPr="00316711" w:rsidTr="005A001E">
        <w:tc>
          <w:tcPr>
            <w:tcW w:w="2268" w:type="dxa"/>
          </w:tcPr>
          <w:p w:rsidR="005A001E" w:rsidRPr="00242C68" w:rsidRDefault="005A001E" w:rsidP="005A001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  <w:proofErr w:type="gramStart"/>
            <w:r w:rsidRPr="00ED1C2B">
              <w:rPr>
                <w:rFonts w:ascii="Times New Roman" w:hAnsi="Times New Roman"/>
              </w:rPr>
              <w:t>Фильтр</w:t>
            </w:r>
            <w:proofErr w:type="gramEnd"/>
            <w:r w:rsidR="003F4A25">
              <w:rPr>
                <w:rFonts w:ascii="Times New Roman" w:hAnsi="Times New Roman"/>
              </w:rPr>
              <w:t xml:space="preserve"> комбинированный ДОТ 600 А2В2Е2К1АХ</w:t>
            </w:r>
            <w:r w:rsidRPr="00ED1C2B">
              <w:rPr>
                <w:rFonts w:ascii="Times New Roman" w:hAnsi="Times New Roman"/>
              </w:rPr>
              <w:t>Р3</w:t>
            </w:r>
            <w:r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6521" w:type="dxa"/>
          </w:tcPr>
          <w:p w:rsidR="005A001E" w:rsidRDefault="009F03F7" w:rsidP="005A001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drawing>
                <wp:inline distT="0" distB="0" distL="0" distR="0">
                  <wp:extent cx="1981200" cy="1981200"/>
                  <wp:effectExtent l="0" t="0" r="0" b="0"/>
                  <wp:docPr id="2" name="Рисунок 2" descr="X:\О продукции\Фото продукции СТ\Фильтр ДОТ 600 А2В2Е2К1Р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О продукции\Фото продукции СТ\Фильтр ДОТ 600 А2В2Е2К1Р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1D77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</w:t>
            </w:r>
            <w:proofErr w:type="gramStart"/>
            <w:r w:rsidRPr="00533BD4">
              <w:rPr>
                <w:rFonts w:ascii="Times New Roman" w:eastAsia="Times New Roman" w:hAnsi="Times New Roman"/>
              </w:rPr>
              <w:t>от</w:t>
            </w:r>
            <w:proofErr w:type="gramEnd"/>
            <w:r w:rsidR="00071D77"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071D77" w:rsidRDefault="00071D77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="005A001E" w:rsidRPr="00533BD4">
              <w:rPr>
                <w:rFonts w:ascii="Times New Roman" w:eastAsia="Times New Roman" w:hAnsi="Times New Roman"/>
              </w:rPr>
              <w:t>органических газов и паров с температурой кипен</w:t>
            </w:r>
            <w:r>
              <w:rPr>
                <w:rFonts w:ascii="Times New Roman" w:eastAsia="Times New Roman" w:hAnsi="Times New Roman"/>
              </w:rPr>
              <w:t>ия выше 65°;</w:t>
            </w:r>
            <w:r w:rsidR="005A001E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071D77" w:rsidRDefault="00071D77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="003F4A25" w:rsidRPr="00533BD4">
              <w:rPr>
                <w:rFonts w:ascii="Times New Roman" w:eastAsia="Times New Roman" w:hAnsi="Times New Roman"/>
              </w:rPr>
              <w:t>органических газов и паров с температурой кипен</w:t>
            </w:r>
            <w:r w:rsidR="003F4A25">
              <w:rPr>
                <w:rFonts w:ascii="Times New Roman" w:eastAsia="Times New Roman" w:hAnsi="Times New Roman"/>
              </w:rPr>
              <w:t>ия ниже</w:t>
            </w:r>
            <w:r>
              <w:rPr>
                <w:rFonts w:ascii="Times New Roman" w:eastAsia="Times New Roman" w:hAnsi="Times New Roman"/>
              </w:rPr>
              <w:t xml:space="preserve"> 65°;</w:t>
            </w:r>
            <w:r w:rsidR="003F4A25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071D77" w:rsidRDefault="00071D77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="005A001E" w:rsidRPr="00533BD4">
              <w:rPr>
                <w:rFonts w:ascii="Times New Roman" w:eastAsia="Times New Roman" w:hAnsi="Times New Roman"/>
              </w:rPr>
              <w:t xml:space="preserve">неорганических газов и паров  (кроме </w:t>
            </w:r>
            <w:proofErr w:type="spellStart"/>
            <w:r w:rsidR="005A001E"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="005A001E" w:rsidRPr="00533BD4">
              <w:rPr>
                <w:rFonts w:ascii="Times New Roman" w:eastAsia="Times New Roman" w:hAnsi="Times New Roman"/>
              </w:rPr>
              <w:t xml:space="preserve"> у</w:t>
            </w:r>
            <w:r w:rsidR="005A001E">
              <w:rPr>
                <w:rFonts w:ascii="Times New Roman" w:eastAsia="Times New Roman" w:hAnsi="Times New Roman"/>
              </w:rPr>
              <w:t>глерода);</w:t>
            </w:r>
          </w:p>
          <w:p w:rsidR="00071D77" w:rsidRDefault="00071D77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</w:rPr>
              <w:t>-</w:t>
            </w:r>
            <w:r w:rsidR="005A001E">
              <w:rPr>
                <w:rFonts w:ascii="Times New Roman" w:eastAsia="Times New Roman" w:hAnsi="Times New Roman"/>
              </w:rPr>
              <w:t xml:space="preserve"> кислых газов и паров</w:t>
            </w:r>
            <w:r w:rsidR="00417213">
              <w:rPr>
                <w:rFonts w:ascii="Times New Roman" w:eastAsia="Times New Roman" w:hAnsi="Times New Roman"/>
              </w:rPr>
              <w:t>, аммиака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="00417213">
              <w:rPr>
                <w:rFonts w:ascii="Times New Roman" w:eastAsia="Times New Roman" w:hAnsi="Times New Roman"/>
              </w:rPr>
              <w:t>и его производных</w:t>
            </w:r>
            <w:r>
              <w:rPr>
                <w:rFonts w:ascii="Times New Roman" w:hAnsi="Times New Roman"/>
                <w:shd w:val="clear" w:color="auto" w:fill="FFFFFF"/>
              </w:rPr>
              <w:t>;</w:t>
            </w:r>
          </w:p>
          <w:p w:rsidR="005A001E" w:rsidRPr="00533BD4" w:rsidRDefault="00071D77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-</w:t>
            </w:r>
            <w:r w:rsidR="005A001E" w:rsidRPr="001E2D24">
              <w:rPr>
                <w:rFonts w:ascii="Times New Roman" w:hAnsi="Times New Roman"/>
                <w:shd w:val="clear" w:color="auto" w:fill="FFFFFF"/>
              </w:rPr>
              <w:t xml:space="preserve"> аэрозолей</w:t>
            </w:r>
            <w:r w:rsidR="005A001E"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5A001E"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="005A001E"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="005A001E"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5A001E"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="005A001E"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</w:t>
            </w:r>
            <w:r>
              <w:rPr>
                <w:rFonts w:ascii="Times New Roman" w:eastAsia="Times New Roman" w:hAnsi="Times New Roman"/>
              </w:rPr>
              <w:t>: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>
              <w:rPr>
                <w:rFonts w:ascii="Times New Roman" w:eastAsia="Times New Roman" w:hAnsi="Times New Roman"/>
              </w:rPr>
              <w:t>о органическим газам и парам - 2 (средней эффективности);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</w:t>
            </w:r>
            <w:r w:rsidR="00417213">
              <w:rPr>
                <w:rFonts w:ascii="Times New Roman" w:eastAsia="Times New Roman" w:hAnsi="Times New Roman"/>
              </w:rPr>
              <w:t>м  - 2 (средней</w:t>
            </w:r>
            <w:r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по кислым </w:t>
            </w:r>
            <w:r w:rsidR="00417213">
              <w:rPr>
                <w:rFonts w:ascii="Times New Roman" w:eastAsia="Times New Roman" w:hAnsi="Times New Roman"/>
              </w:rPr>
              <w:t>газам и парам кислот – 2(средней</w:t>
            </w:r>
            <w:r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3F4A25" w:rsidRDefault="003F4A25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по аммиаку и его производным – 1 (низкой эффективности); </w:t>
            </w:r>
          </w:p>
          <w:p w:rsidR="005A001E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 по </w:t>
            </w:r>
            <w:r>
              <w:rPr>
                <w:rFonts w:ascii="Times New Roman" w:hAnsi="Times New Roman"/>
                <w:shd w:val="clear" w:color="auto" w:fill="FFFFFF"/>
              </w:rPr>
              <w:t>аэрозолям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417213">
              <w:rPr>
                <w:rFonts w:ascii="Times New Roman" w:hAnsi="Times New Roman"/>
                <w:shd w:val="clear" w:color="auto" w:fill="FFFFFF"/>
              </w:rPr>
              <w:t>– 3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3F4A25">
              <w:rPr>
                <w:rFonts w:ascii="Times New Roman" w:eastAsia="Times New Roman" w:hAnsi="Times New Roman"/>
              </w:rPr>
              <w:t>(высокой эффективности).</w:t>
            </w:r>
          </w:p>
          <w:p w:rsidR="003F4A25" w:rsidRDefault="003F4A25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низкокипящим органическим веществам (ниже 65°) – одноразового применения.</w:t>
            </w:r>
          </w:p>
          <w:p w:rsidR="005A001E" w:rsidRPr="00242C68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FE2BB3">
              <w:rPr>
                <w:rFonts w:ascii="Times New Roman" w:eastAsia="Times New Roman" w:hAnsi="Times New Roman"/>
              </w:rPr>
              <w:t>-2019</w:t>
            </w:r>
            <w:bookmarkStart w:id="0" w:name="_GoBack"/>
            <w:bookmarkEnd w:id="0"/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5A001E" w:rsidRPr="00533BD4" w:rsidRDefault="005A001E" w:rsidP="005A001E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>
              <w:rPr>
                <w:rFonts w:ascii="Times New Roman" w:eastAsia="Times New Roman" w:hAnsi="Times New Roman"/>
              </w:rPr>
              <w:t>, серый, желтый, белый.</w:t>
            </w:r>
          </w:p>
          <w:p w:rsidR="005A001E" w:rsidRPr="00316711" w:rsidRDefault="005A001E" w:rsidP="005A001E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фильтр </w:t>
            </w:r>
            <w:r w:rsidRPr="00533BD4">
              <w:rPr>
                <w:rFonts w:ascii="Times New Roman" w:eastAsia="Times New Roman" w:hAnsi="Times New Roman"/>
              </w:rPr>
              <w:lastRenderedPageBreak/>
              <w:t>несмываемой краской.</w:t>
            </w:r>
          </w:p>
        </w:tc>
        <w:tc>
          <w:tcPr>
            <w:tcW w:w="2712" w:type="dxa"/>
          </w:tcPr>
          <w:p w:rsidR="005A001E" w:rsidRPr="00316711" w:rsidRDefault="005A001E" w:rsidP="005A001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lastRenderedPageBreak/>
              <w:t>ТР</w:t>
            </w:r>
            <w:proofErr w:type="gramEnd"/>
            <w:r w:rsidRPr="006A51B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EB3653">
              <w:rPr>
                <w:rFonts w:ascii="Times New Roman" w:hAnsi="Times New Roman"/>
                <w:shd w:val="clear" w:color="auto" w:fill="FFFFFF"/>
              </w:rPr>
              <w:t>ТС 019/2011, ГОСТ 12.4.235-2019</w:t>
            </w:r>
            <w:r w:rsidR="004E2982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Заключение об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3118" w:type="dxa"/>
          </w:tcPr>
          <w:p w:rsidR="005A001E" w:rsidRPr="00316711" w:rsidRDefault="005A001E" w:rsidP="005A001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71D77"/>
    <w:rsid w:val="00242C68"/>
    <w:rsid w:val="003F4A25"/>
    <w:rsid w:val="00407313"/>
    <w:rsid w:val="00417213"/>
    <w:rsid w:val="004E2982"/>
    <w:rsid w:val="005A001E"/>
    <w:rsid w:val="009F03F7"/>
    <w:rsid w:val="00EB3653"/>
    <w:rsid w:val="00ED1C2B"/>
    <w:rsid w:val="00FE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2020-12-07T07:02:00Z</dcterms:created>
  <dcterms:modified xsi:type="dcterms:W3CDTF">2021-03-15T11:59:00Z</dcterms:modified>
</cp:coreProperties>
</file>