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342EE">
        <w:rPr>
          <w:rFonts w:ascii="Fira Sans" w:hAnsi="Fira Sans"/>
          <w:sz w:val="20"/>
          <w:szCs w:val="20"/>
        </w:rPr>
        <w:t>трующий UNIX 10</w:t>
      </w:r>
      <w:r w:rsidR="00157AA1">
        <w:rPr>
          <w:rFonts w:ascii="Fira Sans" w:hAnsi="Fira Sans"/>
          <w:sz w:val="20"/>
          <w:szCs w:val="20"/>
        </w:rPr>
        <w:t>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940506">
        <w:rPr>
          <w:rFonts w:ascii="Fira Sans" w:hAnsi="Fira Sans"/>
          <w:sz w:val="20"/>
          <w:szCs w:val="20"/>
        </w:rPr>
        <w:t>, 2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bookmarkStart w:id="0" w:name="_GoBack"/>
      <w:bookmarkEnd w:id="0"/>
      <w:r w:rsidR="00A24214">
        <w:rPr>
          <w:noProof/>
        </w:rPr>
        <w:drawing>
          <wp:inline distT="0" distB="0" distL="0" distR="0" wp14:anchorId="4ACC4D64">
            <wp:extent cx="1499870" cy="1176655"/>
            <wp:effectExtent l="0" t="0" r="508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53A82" w:rsidRDefault="005A27BB" w:rsidP="00A25A9E"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25A9E">
        <w:t xml:space="preserve">: </w:t>
      </w:r>
      <w:r w:rsidR="00D53A82" w:rsidRPr="00D53A82">
        <w:rPr>
          <w:rFonts w:ascii="Fira Sans" w:hAnsi="Fira Sans"/>
          <w:sz w:val="20"/>
          <w:szCs w:val="20"/>
        </w:rPr>
        <w:t>п</w:t>
      </w:r>
      <w:r w:rsidR="00D53A82">
        <w:rPr>
          <w:rFonts w:ascii="Fira Sans" w:hAnsi="Fira Sans"/>
          <w:sz w:val="20"/>
          <w:szCs w:val="20"/>
        </w:rPr>
        <w:t>олумаска изолирующая из термопластичного эластомера</w:t>
      </w:r>
      <w:r w:rsidR="00D53A82" w:rsidRPr="00D53A82">
        <w:rPr>
          <w:rFonts w:ascii="Fira Sans" w:hAnsi="Fira Sans"/>
          <w:sz w:val="20"/>
          <w:szCs w:val="20"/>
        </w:rPr>
        <w:t>, два противогазовых фильтра марки А</w:t>
      </w:r>
      <w:proofErr w:type="gramStart"/>
      <w:r w:rsidR="00D53A82" w:rsidRPr="00D53A82">
        <w:rPr>
          <w:rFonts w:ascii="Fira Sans" w:hAnsi="Fira Sans"/>
          <w:sz w:val="20"/>
          <w:szCs w:val="20"/>
        </w:rPr>
        <w:t>1</w:t>
      </w:r>
      <w:proofErr w:type="gramEnd"/>
      <w:r w:rsidR="00D53A82" w:rsidRPr="00D53A82">
        <w:rPr>
          <w:rFonts w:ascii="Fira Sans" w:hAnsi="Fira Sans"/>
          <w:sz w:val="20"/>
          <w:szCs w:val="20"/>
        </w:rPr>
        <w:t>, сумка для ношения и хранения респиратора</w:t>
      </w:r>
      <w:r w:rsidR="00D53A82" w:rsidRPr="00D53A82">
        <w:t>.</w:t>
      </w:r>
    </w:p>
    <w:p w:rsidR="00D53A82" w:rsidRDefault="00D53A82" w:rsidP="00D53A82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D53A82">
        <w:rPr>
          <w:rFonts w:ascii="Fira Sans" w:hAnsi="Fira Sans"/>
          <w:sz w:val="20"/>
          <w:szCs w:val="20"/>
        </w:rPr>
        <w:t>олумаска состоит из корпуса полумаски, изготовленного из термопластичного эластомера,  внутреннего каркаса, защитного экрана, ле</w:t>
      </w:r>
      <w:r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D53A82">
        <w:rPr>
          <w:rFonts w:ascii="Fira Sans" w:hAnsi="Fira Sans"/>
          <w:sz w:val="20"/>
          <w:szCs w:val="20"/>
        </w:rPr>
        <w:t>, т</w:t>
      </w:r>
      <w:r>
        <w:rPr>
          <w:rFonts w:ascii="Fira Sans" w:hAnsi="Fira Sans"/>
          <w:sz w:val="20"/>
          <w:szCs w:val="20"/>
        </w:rPr>
        <w:t>есьмы оголовья и шейной тесьмы.</w:t>
      </w:r>
      <w:r w:rsidR="00D76004">
        <w:rPr>
          <w:rFonts w:ascii="Fira Sans" w:hAnsi="Fira Sans"/>
          <w:sz w:val="20"/>
          <w:szCs w:val="20"/>
        </w:rPr>
        <w:t xml:space="preserve"> </w:t>
      </w:r>
      <w:r w:rsidRPr="00D53A82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наголовнико</w:t>
      </w:r>
      <w:r w:rsidR="00D76004">
        <w:rPr>
          <w:rFonts w:ascii="Fira Sans" w:hAnsi="Fira Sans"/>
          <w:sz w:val="20"/>
          <w:szCs w:val="20"/>
        </w:rPr>
        <w:t>м,</w:t>
      </w:r>
      <w:r>
        <w:rPr>
          <w:rFonts w:ascii="Fira Sans" w:hAnsi="Fira Sans"/>
          <w:sz w:val="20"/>
          <w:szCs w:val="20"/>
        </w:rPr>
        <w:t xml:space="preserve"> корпус и каркас. </w:t>
      </w:r>
      <w:r w:rsidRPr="00D53A82">
        <w:rPr>
          <w:rFonts w:ascii="Fira Sans" w:hAnsi="Fira Sans"/>
          <w:sz w:val="20"/>
          <w:szCs w:val="20"/>
        </w:rPr>
        <w:t>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7D725E" w:rsidRPr="007D725E" w:rsidRDefault="007D725E" w:rsidP="00D53A82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940506">
        <w:rPr>
          <w:rFonts w:ascii="Fira Sans" w:hAnsi="Fira Sans"/>
          <w:sz w:val="20"/>
          <w:szCs w:val="20"/>
        </w:rPr>
        <w:t>: 2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</w:t>
      </w:r>
      <w:r w:rsidR="001342EE">
        <w:rPr>
          <w:rFonts w:ascii="Fira Sans" w:hAnsi="Fira Sans"/>
          <w:sz w:val="20"/>
          <w:szCs w:val="20"/>
        </w:rPr>
        <w:t>иклогексан при концентрации</w:t>
      </w:r>
      <w:r w:rsidRPr="003249F2">
        <w:rPr>
          <w:rFonts w:ascii="Fira Sans" w:hAnsi="Fira Sans"/>
          <w:sz w:val="20"/>
          <w:szCs w:val="20"/>
        </w:rPr>
        <w:t xml:space="preserve">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342EE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9314E0"/>
    <w:rsid w:val="00933603"/>
    <w:rsid w:val="00940506"/>
    <w:rsid w:val="0094189C"/>
    <w:rsid w:val="00A24214"/>
    <w:rsid w:val="00A25A9E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53A82"/>
    <w:rsid w:val="00D76004"/>
    <w:rsid w:val="00DA7E43"/>
    <w:rsid w:val="00DB0B00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75</cp:revision>
  <dcterms:created xsi:type="dcterms:W3CDTF">2022-05-13T06:21:00Z</dcterms:created>
  <dcterms:modified xsi:type="dcterms:W3CDTF">2023-08-30T11:56:00Z</dcterms:modified>
</cp:coreProperties>
</file>